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80" w:rsidRPr="000875C2" w:rsidRDefault="009B3680" w:rsidP="009B3680">
      <w:pPr>
        <w:jc w:val="center"/>
        <w:rPr>
          <w:rFonts w:ascii="Times New Roman" w:hAnsi="Times New Roman"/>
          <w:b/>
          <w:spacing w:val="20"/>
          <w:lang w:val="ru-RU"/>
        </w:rPr>
      </w:pPr>
      <w:r w:rsidRPr="000875C2">
        <w:rPr>
          <w:rFonts w:ascii="Times New Roman" w:hAnsi="Times New Roman"/>
          <w:b/>
          <w:spacing w:val="20"/>
          <w:lang w:val="ru-RU"/>
        </w:rPr>
        <w:t>ГЛАВА БЕЛОЯРОВСКОГО СЕЛЬСОВЕТА</w:t>
      </w:r>
    </w:p>
    <w:p w:rsidR="009B3680" w:rsidRPr="000875C2" w:rsidRDefault="009B3680" w:rsidP="009B3680">
      <w:pPr>
        <w:jc w:val="center"/>
        <w:rPr>
          <w:rFonts w:ascii="Times New Roman" w:hAnsi="Times New Roman"/>
          <w:b/>
          <w:spacing w:val="20"/>
          <w:lang w:val="ru-RU"/>
        </w:rPr>
      </w:pPr>
      <w:r w:rsidRPr="000875C2">
        <w:rPr>
          <w:rFonts w:ascii="Times New Roman" w:hAnsi="Times New Roman"/>
          <w:b/>
          <w:spacing w:val="20"/>
          <w:lang w:val="ru-RU"/>
        </w:rPr>
        <w:t>ТОПЧИХИНСКОГО РАЙОНА  АЛТАЙСКОГО КРАЯ</w:t>
      </w:r>
    </w:p>
    <w:p w:rsidR="009B3680" w:rsidRPr="000875C2" w:rsidRDefault="009B3680" w:rsidP="009B3680">
      <w:pPr>
        <w:jc w:val="center"/>
        <w:rPr>
          <w:rFonts w:ascii="Times New Roman" w:hAnsi="Times New Roman"/>
          <w:lang w:val="ru-RU"/>
        </w:rPr>
      </w:pPr>
    </w:p>
    <w:p w:rsidR="009B3680" w:rsidRPr="000875C2" w:rsidRDefault="009B3680" w:rsidP="009B3680">
      <w:pPr>
        <w:jc w:val="center"/>
        <w:rPr>
          <w:rFonts w:ascii="Times New Roman" w:hAnsi="Times New Roman"/>
          <w:lang w:val="ru-RU"/>
        </w:rPr>
      </w:pPr>
    </w:p>
    <w:p w:rsidR="009B3680" w:rsidRPr="00DF7E03" w:rsidRDefault="009B3680" w:rsidP="009B3680">
      <w:pPr>
        <w:jc w:val="center"/>
        <w:rPr>
          <w:rFonts w:ascii="Arial" w:hAnsi="Arial" w:cs="Arial"/>
          <w:spacing w:val="84"/>
          <w:sz w:val="28"/>
          <w:szCs w:val="28"/>
          <w:lang w:val="ru-RU"/>
        </w:rPr>
      </w:pPr>
      <w:r w:rsidRPr="00DF7E03">
        <w:rPr>
          <w:rFonts w:ascii="Arial" w:hAnsi="Arial" w:cs="Arial"/>
          <w:spacing w:val="84"/>
          <w:sz w:val="28"/>
          <w:szCs w:val="28"/>
          <w:lang w:val="ru-RU"/>
        </w:rPr>
        <w:t>ПОСТАНОВЛЕНИЕ</w:t>
      </w:r>
    </w:p>
    <w:p w:rsidR="009B3680" w:rsidRPr="00DF7E03" w:rsidRDefault="009B3680" w:rsidP="009B3680">
      <w:pPr>
        <w:jc w:val="center"/>
        <w:rPr>
          <w:rFonts w:ascii="Arial" w:hAnsi="Arial" w:cs="Arial"/>
          <w:b/>
          <w:lang w:val="ru-RU"/>
        </w:rPr>
      </w:pPr>
    </w:p>
    <w:p w:rsidR="009B3680" w:rsidRPr="00DF7E03" w:rsidRDefault="009B3680" w:rsidP="009B3680">
      <w:pPr>
        <w:jc w:val="center"/>
        <w:rPr>
          <w:rFonts w:ascii="Arial" w:hAnsi="Arial" w:cs="Arial"/>
          <w:b/>
          <w:lang w:val="ru-RU"/>
        </w:rPr>
      </w:pPr>
    </w:p>
    <w:p w:rsidR="000875C2" w:rsidRPr="00DF7E03" w:rsidRDefault="009B3680" w:rsidP="009B3680">
      <w:pPr>
        <w:jc w:val="center"/>
        <w:rPr>
          <w:rFonts w:ascii="Arial" w:hAnsi="Arial" w:cs="Arial"/>
          <w:lang w:val="ru-RU"/>
        </w:rPr>
      </w:pPr>
      <w:r w:rsidRPr="00DF7E03">
        <w:rPr>
          <w:rFonts w:ascii="Arial" w:hAnsi="Arial" w:cs="Arial"/>
          <w:lang w:val="ru-RU"/>
        </w:rPr>
        <w:t xml:space="preserve">  </w:t>
      </w:r>
      <w:r w:rsidR="002C2127">
        <w:rPr>
          <w:rFonts w:ascii="Arial" w:hAnsi="Arial" w:cs="Arial"/>
          <w:lang w:val="ru-RU"/>
        </w:rPr>
        <w:t>27</w:t>
      </w:r>
      <w:r w:rsidRPr="00DF7E03">
        <w:rPr>
          <w:rFonts w:ascii="Arial" w:hAnsi="Arial" w:cs="Arial"/>
          <w:lang w:val="ru-RU"/>
        </w:rPr>
        <w:t>.1</w:t>
      </w:r>
      <w:r w:rsidR="00AB6376" w:rsidRPr="00DF7E03">
        <w:rPr>
          <w:rFonts w:ascii="Arial" w:hAnsi="Arial" w:cs="Arial"/>
          <w:lang w:val="ru-RU"/>
        </w:rPr>
        <w:t>1</w:t>
      </w:r>
      <w:r w:rsidRPr="00DF7E03">
        <w:rPr>
          <w:rFonts w:ascii="Arial" w:hAnsi="Arial" w:cs="Arial"/>
          <w:lang w:val="ru-RU"/>
        </w:rPr>
        <w:t>.201</w:t>
      </w:r>
      <w:r w:rsidR="008648F9">
        <w:rPr>
          <w:rFonts w:ascii="Arial" w:hAnsi="Arial" w:cs="Arial"/>
          <w:lang w:val="ru-RU"/>
        </w:rPr>
        <w:t>3</w:t>
      </w:r>
      <w:r w:rsidRPr="00DF7E03">
        <w:rPr>
          <w:rFonts w:ascii="Arial" w:hAnsi="Arial" w:cs="Arial"/>
          <w:lang w:val="ru-RU"/>
        </w:rPr>
        <w:t xml:space="preserve">                                                                                                              №  </w:t>
      </w:r>
      <w:r w:rsidR="002C2127">
        <w:rPr>
          <w:rFonts w:ascii="Arial" w:hAnsi="Arial" w:cs="Arial"/>
          <w:lang w:val="ru-RU"/>
        </w:rPr>
        <w:t>6</w:t>
      </w:r>
    </w:p>
    <w:p w:rsidR="009B3680" w:rsidRPr="008648F9" w:rsidRDefault="009B3680" w:rsidP="009B3680">
      <w:pPr>
        <w:jc w:val="center"/>
        <w:rPr>
          <w:rFonts w:ascii="Times New Roman" w:hAnsi="Times New Roman"/>
          <w:lang w:val="ru-RU"/>
        </w:rPr>
      </w:pPr>
      <w:r w:rsidRPr="008648F9">
        <w:rPr>
          <w:rFonts w:ascii="Times New Roman" w:hAnsi="Times New Roman"/>
          <w:sz w:val="18"/>
          <w:szCs w:val="18"/>
          <w:lang w:val="ru-RU"/>
        </w:rPr>
        <w:t>с. Белояровка</w:t>
      </w:r>
    </w:p>
    <w:p w:rsidR="009B3680" w:rsidRPr="000875C2" w:rsidRDefault="009B3680" w:rsidP="00AB6376">
      <w:pPr>
        <w:ind w:right="4819"/>
        <w:jc w:val="both"/>
        <w:rPr>
          <w:rFonts w:ascii="Times New Roman" w:hAnsi="Times New Roman"/>
          <w:lang w:val="ru-RU"/>
        </w:rPr>
      </w:pPr>
    </w:p>
    <w:p w:rsidR="009B3680" w:rsidRDefault="009B3680" w:rsidP="008648F9">
      <w:pPr>
        <w:ind w:right="4819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 xml:space="preserve">Об организации и проведении публичных слушаний по проекту  решения «О бюджете муниципального образования </w:t>
      </w: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Белояровский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сельсовет Топчихинского района Алтайского края на 201</w:t>
      </w:r>
      <w:r w:rsidR="008648F9">
        <w:rPr>
          <w:rFonts w:ascii="Times New Roman" w:hAnsi="Times New Roman"/>
          <w:sz w:val="28"/>
          <w:szCs w:val="28"/>
          <w:lang w:val="ru-RU"/>
        </w:rPr>
        <w:t>4</w:t>
      </w:r>
      <w:r w:rsidRPr="000875C2">
        <w:rPr>
          <w:rFonts w:ascii="Times New Roman" w:hAnsi="Times New Roman"/>
          <w:sz w:val="28"/>
          <w:szCs w:val="28"/>
          <w:lang w:val="ru-RU"/>
        </w:rPr>
        <w:t xml:space="preserve"> год</w:t>
      </w:r>
    </w:p>
    <w:p w:rsidR="00574365" w:rsidRPr="000875C2" w:rsidRDefault="00574365" w:rsidP="00574365">
      <w:pPr>
        <w:ind w:right="538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9B3680" w:rsidP="009B368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B3680">
        <w:rPr>
          <w:rFonts w:ascii="Times New Roman" w:hAnsi="Times New Roman"/>
          <w:sz w:val="28"/>
          <w:szCs w:val="28"/>
          <w:lang w:val="ru-RU"/>
        </w:rPr>
        <w:t>В соответствии  со статьями 28 и 44  Федерального закона от 06.10.2003 года № 131-ФЗ «Об общих принципах организации местного самоуправления в Российской Федерации», статьей 1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Устава муниципального образования Белояровский сельсовет Топчихинского района Алтайского края и Положением о порядке организации и проведения публичных слушаний в муниципальном образовании Белояровский сельсовет,  </w:t>
      </w:r>
      <w:r w:rsidRPr="009B3680">
        <w:rPr>
          <w:rFonts w:ascii="Times New Roman" w:hAnsi="Times New Roman"/>
          <w:spacing w:val="84"/>
          <w:sz w:val="28"/>
          <w:szCs w:val="28"/>
          <w:lang w:val="ru-RU"/>
        </w:rPr>
        <w:t>постановляю</w:t>
      </w:r>
      <w:r w:rsidRPr="009B3680">
        <w:rPr>
          <w:rFonts w:ascii="Times New Roman" w:hAnsi="Times New Roman"/>
          <w:sz w:val="28"/>
          <w:szCs w:val="28"/>
          <w:lang w:val="ru-RU"/>
        </w:rPr>
        <w:t>:</w:t>
      </w: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 xml:space="preserve">1. Вынести на публичные слушания проект бюджета муниципального образования  </w:t>
      </w: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Белояровский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сельсовет Топчихинского района Алтайского края на 201</w:t>
      </w:r>
      <w:r w:rsidR="008648F9">
        <w:rPr>
          <w:rFonts w:ascii="Times New Roman" w:hAnsi="Times New Roman"/>
          <w:sz w:val="28"/>
          <w:szCs w:val="28"/>
          <w:lang w:val="ru-RU"/>
        </w:rPr>
        <w:t>4</w:t>
      </w:r>
      <w:r w:rsidRPr="000875C2">
        <w:rPr>
          <w:rFonts w:ascii="Times New Roman" w:hAnsi="Times New Roman"/>
          <w:sz w:val="28"/>
          <w:szCs w:val="28"/>
          <w:lang w:val="ru-RU"/>
        </w:rPr>
        <w:t xml:space="preserve"> год.</w:t>
      </w:r>
    </w:p>
    <w:p w:rsidR="009B3680" w:rsidRPr="000875C2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2. Провести публичные слушания по проекту бюджета муниципального образования </w:t>
      </w:r>
      <w:proofErr w:type="spellStart"/>
      <w:r w:rsidRPr="009B3680">
        <w:rPr>
          <w:rFonts w:ascii="Times New Roman" w:hAnsi="Times New Roman"/>
          <w:sz w:val="28"/>
          <w:szCs w:val="28"/>
          <w:lang w:val="ru-RU"/>
        </w:rPr>
        <w:t>Белояровский</w:t>
      </w:r>
      <w:proofErr w:type="spellEnd"/>
      <w:r w:rsidRPr="009B3680">
        <w:rPr>
          <w:rFonts w:ascii="Times New Roman" w:hAnsi="Times New Roman"/>
          <w:sz w:val="28"/>
          <w:szCs w:val="28"/>
          <w:lang w:val="ru-RU"/>
        </w:rPr>
        <w:t xml:space="preserve"> сельсовет Топчихинского района Алтайского края   </w:t>
      </w:r>
      <w:r w:rsidR="00483703">
        <w:rPr>
          <w:rFonts w:ascii="Times New Roman" w:hAnsi="Times New Roman"/>
          <w:sz w:val="28"/>
          <w:szCs w:val="28"/>
          <w:lang w:val="ru-RU"/>
        </w:rPr>
        <w:t>18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декабря 201</w:t>
      </w:r>
      <w:r w:rsidR="008648F9">
        <w:rPr>
          <w:rFonts w:ascii="Times New Roman" w:hAnsi="Times New Roman"/>
          <w:sz w:val="28"/>
          <w:szCs w:val="28"/>
          <w:lang w:val="ru-RU"/>
        </w:rPr>
        <w:t>3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года в 15 часов в селе Белояровка, ул. </w:t>
      </w:r>
      <w:r w:rsidRPr="000875C2">
        <w:rPr>
          <w:rFonts w:ascii="Times New Roman" w:hAnsi="Times New Roman"/>
          <w:sz w:val="28"/>
          <w:szCs w:val="28"/>
          <w:lang w:val="ru-RU"/>
        </w:rPr>
        <w:t>Гагарина, 37, зал заседаний конторы СПК «Родина», по инициативе главы Администрации сельсовета.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  <w:t>3. Установить следующий предполагаемый состав участников публичных слушаний: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  <w:t>- руководители органов местного самоуправления сельсовета и муниципальных учреждений, депутаты районного и сельского Совета депутатов, граждане сельсовета не моложе 18 лет, представители общественности, другие заинтересованные лица.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4. Установить срок подачи предложений и рекомендаций по обсуждаемому вопросу до </w:t>
      </w:r>
      <w:r w:rsidR="00483703">
        <w:rPr>
          <w:rFonts w:ascii="Times New Roman" w:hAnsi="Times New Roman"/>
          <w:sz w:val="28"/>
          <w:szCs w:val="28"/>
          <w:lang w:val="ru-RU"/>
        </w:rPr>
        <w:t>16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декабря 201</w:t>
      </w:r>
      <w:r w:rsidR="008648F9">
        <w:rPr>
          <w:rFonts w:ascii="Times New Roman" w:hAnsi="Times New Roman"/>
          <w:sz w:val="28"/>
          <w:szCs w:val="28"/>
          <w:lang w:val="ru-RU"/>
        </w:rPr>
        <w:t>3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B3680"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Pr="000875C2">
        <w:rPr>
          <w:rFonts w:ascii="Times New Roman" w:hAnsi="Times New Roman"/>
          <w:sz w:val="28"/>
          <w:szCs w:val="28"/>
          <w:lang w:val="ru-RU"/>
        </w:rPr>
        <w:t>5. Для организации и проведения публичных слушаний образовать комиссию в составе:</w:t>
      </w:r>
    </w:p>
    <w:p w:rsidR="00602543" w:rsidRPr="000875C2" w:rsidRDefault="00DF7041" w:rsidP="00602543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Шнарр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Давыд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Александрович - глава сельского Совета депутатов </w:t>
      </w:r>
      <w:r w:rsidR="00602543" w:rsidRPr="006025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48F9">
        <w:rPr>
          <w:rFonts w:ascii="Times New Roman" w:hAnsi="Times New Roman"/>
          <w:sz w:val="28"/>
          <w:szCs w:val="28"/>
          <w:lang w:val="ru-RU"/>
        </w:rPr>
        <w:t>Скоро</w:t>
      </w:r>
      <w:r w:rsidR="00602543">
        <w:rPr>
          <w:rFonts w:ascii="Times New Roman" w:hAnsi="Times New Roman"/>
          <w:sz w:val="28"/>
          <w:szCs w:val="28"/>
          <w:lang w:val="ru-RU"/>
        </w:rPr>
        <w:t>богатова Валентина Петровна -</w:t>
      </w:r>
      <w:r w:rsidR="00602543" w:rsidRPr="000875C2">
        <w:rPr>
          <w:rFonts w:ascii="Times New Roman" w:hAnsi="Times New Roman"/>
          <w:sz w:val="28"/>
          <w:szCs w:val="28"/>
          <w:lang w:val="ru-RU"/>
        </w:rPr>
        <w:t xml:space="preserve"> глава  Администрации сельсовета;</w:t>
      </w:r>
    </w:p>
    <w:p w:rsidR="00DF7041" w:rsidRPr="000875C2" w:rsidRDefault="00DF7041" w:rsidP="00DF7041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Шарипо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Надежда Владимировна - председатель постоянной комиссии по бюджету и </w:t>
      </w:r>
      <w:r w:rsidR="00602543">
        <w:rPr>
          <w:rFonts w:ascii="Times New Roman" w:hAnsi="Times New Roman"/>
          <w:sz w:val="28"/>
          <w:szCs w:val="28"/>
          <w:lang w:val="ru-RU"/>
        </w:rPr>
        <w:t>вопросам местного самоуправления</w:t>
      </w:r>
      <w:r w:rsidRPr="000875C2">
        <w:rPr>
          <w:rFonts w:ascii="Times New Roman" w:hAnsi="Times New Roman"/>
          <w:sz w:val="28"/>
          <w:szCs w:val="28"/>
          <w:lang w:val="ru-RU"/>
        </w:rPr>
        <w:t>;</w:t>
      </w:r>
    </w:p>
    <w:p w:rsidR="009B3680" w:rsidRPr="000875C2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>Сальникова Елена Анатольевна - заместитель главы Администрации сельсовета</w:t>
      </w:r>
    </w:p>
    <w:p w:rsid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Янушкевич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Лилия Петровна</w:t>
      </w:r>
      <w:r w:rsidR="00DF704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75C2">
        <w:rPr>
          <w:rFonts w:ascii="Times New Roman" w:hAnsi="Times New Roman"/>
          <w:sz w:val="28"/>
          <w:szCs w:val="28"/>
          <w:lang w:val="ru-RU"/>
        </w:rPr>
        <w:t>- главный специалист по финансам, налогам и сборам Администрации сельсовета</w:t>
      </w:r>
    </w:p>
    <w:p w:rsidR="009B3680" w:rsidRDefault="008648F9" w:rsidP="00D6429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Валяева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Лариса Васильев</w:t>
      </w:r>
      <w:r w:rsidR="00602543">
        <w:rPr>
          <w:rFonts w:ascii="Times New Roman" w:hAnsi="Times New Roman"/>
          <w:sz w:val="28"/>
          <w:szCs w:val="28"/>
          <w:lang w:val="ru-RU"/>
        </w:rPr>
        <w:t xml:space="preserve">на – заместитель председателя постоянной комиссии по бюджету и вопросам местного самоуправления </w:t>
      </w:r>
    </w:p>
    <w:p w:rsidR="00D64299" w:rsidRPr="000875C2" w:rsidRDefault="00D64299" w:rsidP="00D6429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ind w:firstLine="684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>6. Местонахождение комиссии: с. Белояровка, ул. Гагарина, 37, Администрация сельсовета.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  <w:t>7. Комиссии обеспечить ознакомление и получение документов, предлагаемых к рассмотрению населением сельсовета, в рабочие дни с 8.00 до 16.30 с перерывом с 12.30 до 14.00 в здании Администрации сельсовета.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 xml:space="preserve">8. Ответственность за подготовку и проведение публичных слушаний возложить на заместителя председателя сельского Совета депутатов </w:t>
      </w: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Шарипо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Н.В.</w:t>
      </w:r>
    </w:p>
    <w:p w:rsidR="00574365" w:rsidRDefault="00574365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74365" w:rsidRPr="00574365" w:rsidRDefault="00574365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9. </w:t>
      </w:r>
      <w:r w:rsidRPr="00574365">
        <w:rPr>
          <w:rFonts w:ascii="Times New Roman" w:hAnsi="Times New Roman"/>
          <w:sz w:val="28"/>
          <w:szCs w:val="28"/>
          <w:lang w:val="ru-RU"/>
        </w:rPr>
        <w:t xml:space="preserve">Обнародовать настоящее </w:t>
      </w:r>
      <w:r>
        <w:rPr>
          <w:rFonts w:ascii="Times New Roman" w:hAnsi="Times New Roman"/>
          <w:sz w:val="28"/>
          <w:szCs w:val="28"/>
          <w:lang w:val="ru-RU"/>
        </w:rPr>
        <w:t xml:space="preserve">постановление на информационном стенде </w:t>
      </w:r>
      <w:r w:rsidRPr="00574365">
        <w:rPr>
          <w:rFonts w:ascii="Times New Roman" w:hAnsi="Times New Roman"/>
          <w:sz w:val="28"/>
          <w:szCs w:val="28"/>
          <w:lang w:val="ru-RU"/>
        </w:rPr>
        <w:t xml:space="preserve"> Администрации сельсовет</w:t>
      </w:r>
      <w:r>
        <w:rPr>
          <w:rFonts w:ascii="Times New Roman" w:hAnsi="Times New Roman"/>
          <w:sz w:val="28"/>
          <w:szCs w:val="28"/>
          <w:lang w:val="ru-RU"/>
        </w:rPr>
        <w:t>а.</w:t>
      </w:r>
    </w:p>
    <w:p w:rsidR="009B3680" w:rsidRPr="00574365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сельсовета                                                                                   Д.А.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Шнарр</w:t>
      </w:r>
      <w:proofErr w:type="spellEnd"/>
    </w:p>
    <w:p w:rsidR="009B3680" w:rsidRPr="009B3680" w:rsidRDefault="009B3680" w:rsidP="009B3680">
      <w:pPr>
        <w:ind w:firstLine="68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9B3680" w:rsidP="009B3680">
      <w:pPr>
        <w:rPr>
          <w:rFonts w:ascii="Times New Roman" w:hAnsi="Times New Roman"/>
          <w:sz w:val="20"/>
          <w:szCs w:val="20"/>
          <w:lang w:val="ru-RU"/>
        </w:rPr>
      </w:pPr>
    </w:p>
    <w:p w:rsidR="009B3680" w:rsidRPr="009B3680" w:rsidRDefault="009B3680" w:rsidP="009B3680">
      <w:pPr>
        <w:rPr>
          <w:rFonts w:ascii="Times New Roman" w:hAnsi="Times New Roman"/>
          <w:lang w:val="ru-RU"/>
        </w:rPr>
      </w:pPr>
    </w:p>
    <w:p w:rsidR="00542C5C" w:rsidRPr="009B3680" w:rsidRDefault="00542C5C">
      <w:pPr>
        <w:rPr>
          <w:rFonts w:ascii="Times New Roman" w:hAnsi="Times New Roman"/>
          <w:lang w:val="ru-RU"/>
        </w:rPr>
      </w:pPr>
    </w:p>
    <w:sectPr w:rsidR="00542C5C" w:rsidRPr="009B3680" w:rsidSect="00E86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>
    <w:useFELayout/>
  </w:compat>
  <w:rsids>
    <w:rsidRoot w:val="009B3680"/>
    <w:rsid w:val="000875C2"/>
    <w:rsid w:val="000C3C01"/>
    <w:rsid w:val="001147E0"/>
    <w:rsid w:val="00221C6B"/>
    <w:rsid w:val="002C2127"/>
    <w:rsid w:val="00483703"/>
    <w:rsid w:val="00542C5C"/>
    <w:rsid w:val="00574365"/>
    <w:rsid w:val="00602543"/>
    <w:rsid w:val="0078046F"/>
    <w:rsid w:val="008648F9"/>
    <w:rsid w:val="009B3680"/>
    <w:rsid w:val="00AB6376"/>
    <w:rsid w:val="00CD42E4"/>
    <w:rsid w:val="00CE3DE0"/>
    <w:rsid w:val="00D317BA"/>
    <w:rsid w:val="00D64299"/>
    <w:rsid w:val="00DF7041"/>
    <w:rsid w:val="00DF7E03"/>
    <w:rsid w:val="00E47083"/>
    <w:rsid w:val="00E86F3F"/>
    <w:rsid w:val="00F92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68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B368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68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368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368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36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368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368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368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368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368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368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368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B368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368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368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368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368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368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B368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368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368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B368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B3680"/>
    <w:rPr>
      <w:b/>
      <w:bCs/>
    </w:rPr>
  </w:style>
  <w:style w:type="character" w:styleId="a8">
    <w:name w:val="Emphasis"/>
    <w:basedOn w:val="a0"/>
    <w:uiPriority w:val="20"/>
    <w:qFormat/>
    <w:rsid w:val="009B368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3680"/>
    <w:rPr>
      <w:szCs w:val="32"/>
    </w:rPr>
  </w:style>
  <w:style w:type="paragraph" w:styleId="aa">
    <w:name w:val="List Paragraph"/>
    <w:basedOn w:val="a"/>
    <w:uiPriority w:val="34"/>
    <w:qFormat/>
    <w:rsid w:val="009B368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B3680"/>
    <w:rPr>
      <w:i/>
    </w:rPr>
  </w:style>
  <w:style w:type="character" w:customStyle="1" w:styleId="22">
    <w:name w:val="Цитата 2 Знак"/>
    <w:basedOn w:val="a0"/>
    <w:link w:val="21"/>
    <w:uiPriority w:val="29"/>
    <w:rsid w:val="009B368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368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3680"/>
    <w:rPr>
      <w:b/>
      <w:i/>
      <w:sz w:val="24"/>
    </w:rPr>
  </w:style>
  <w:style w:type="character" w:styleId="ad">
    <w:name w:val="Subtle Emphasis"/>
    <w:uiPriority w:val="19"/>
    <w:qFormat/>
    <w:rsid w:val="009B368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368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368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368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368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368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3719D76-2091-4D11-B12F-5B777B415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с.Белояровка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Позьзователь</dc:creator>
  <cp:keywords/>
  <dc:description/>
  <cp:lastModifiedBy>Позьзователь</cp:lastModifiedBy>
  <cp:revision>9</cp:revision>
  <cp:lastPrinted>2012-12-12T04:44:00Z</cp:lastPrinted>
  <dcterms:created xsi:type="dcterms:W3CDTF">2012-12-16T10:22:00Z</dcterms:created>
  <dcterms:modified xsi:type="dcterms:W3CDTF">2013-12-12T12:27:00Z</dcterms:modified>
</cp:coreProperties>
</file>